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51" w:rsidRPr="00511C51" w:rsidRDefault="00511C51" w:rsidP="00511C51">
      <w:pPr>
        <w:pStyle w:val="2"/>
      </w:pPr>
      <w:r>
        <w:t xml:space="preserve">Соответствие исполняемых должностей и </w:t>
      </w:r>
      <w:r>
        <w:rPr>
          <w:lang w:val="en-US"/>
        </w:rPr>
        <w:t>UID</w:t>
      </w:r>
      <w:r w:rsidRPr="00511C51">
        <w:t xml:space="preserve"> </w:t>
      </w:r>
      <w:r>
        <w:t>сотрудника МТБЗ</w:t>
      </w:r>
    </w:p>
    <w:p w:rsidR="00511C51" w:rsidRDefault="00511C51" w:rsidP="00A41BFE"/>
    <w:p w:rsidR="00BB3443" w:rsidRDefault="004A5A40" w:rsidP="00A41BFE">
      <w:r>
        <w:t xml:space="preserve">Перед началом работы применить </w:t>
      </w:r>
      <w:proofErr w:type="spellStart"/>
      <w:proofErr w:type="gramStart"/>
      <w:r>
        <w:t>патч</w:t>
      </w:r>
      <w:proofErr w:type="spellEnd"/>
      <w:r>
        <w:t xml:space="preserve">  -</w:t>
      </w:r>
      <w:proofErr w:type="gramEnd"/>
      <w:r>
        <w:t xml:space="preserve"> это избавит от одного вида ошибок при загрузке справочника </w:t>
      </w:r>
      <w:r>
        <w:rPr>
          <w:lang w:val="en-US"/>
        </w:rPr>
        <w:t>UID</w:t>
      </w:r>
      <w:r w:rsidRPr="004A5A40">
        <w:t xml:space="preserve"> </w:t>
      </w:r>
      <w:r>
        <w:t xml:space="preserve">сотрудников с сервера МТБЗ. Если справочник уже скачан, то большого смысла применять </w:t>
      </w:r>
      <w:proofErr w:type="spellStart"/>
      <w:r>
        <w:t>патч</w:t>
      </w:r>
      <w:proofErr w:type="spellEnd"/>
      <w:r>
        <w:t xml:space="preserve"> перед началом работы – нет. Порядок следующий: </w:t>
      </w:r>
    </w:p>
    <w:p w:rsidR="00BB3443" w:rsidRDefault="00051CC6" w:rsidP="00BB3443">
      <w:pPr>
        <w:pStyle w:val="a3"/>
        <w:numPr>
          <w:ilvl w:val="0"/>
          <w:numId w:val="2"/>
        </w:numPr>
      </w:pPr>
      <w:r>
        <w:t>выходим из программы</w:t>
      </w:r>
    </w:p>
    <w:p w:rsidR="00BB3443" w:rsidRDefault="00BB3443" w:rsidP="00BB3443">
      <w:pPr>
        <w:pStyle w:val="a3"/>
        <w:numPr>
          <w:ilvl w:val="0"/>
          <w:numId w:val="2"/>
        </w:numPr>
      </w:pPr>
      <w:r>
        <w:t xml:space="preserve">сохраняем копию оригинального </w:t>
      </w:r>
      <w:r w:rsidRPr="00BB3443">
        <w:rPr>
          <w:lang w:val="en-US"/>
        </w:rPr>
        <w:t>KZ</w:t>
      </w:r>
      <w:r w:rsidRPr="004E429F">
        <w:t>.</w:t>
      </w:r>
      <w:r w:rsidRPr="00BB3443">
        <w:rPr>
          <w:lang w:val="en-US"/>
        </w:rPr>
        <w:t>COM</w:t>
      </w:r>
      <w:r w:rsidRPr="004E429F">
        <w:t>.</w:t>
      </w:r>
      <w:proofErr w:type="spellStart"/>
      <w:r w:rsidRPr="00BB3443">
        <w:rPr>
          <w:lang w:val="en-US"/>
        </w:rPr>
        <w:t>Impl</w:t>
      </w:r>
      <w:proofErr w:type="spellEnd"/>
      <w:r w:rsidRPr="004E429F">
        <w:t>.</w:t>
      </w:r>
      <w:proofErr w:type="spellStart"/>
      <w:r w:rsidRPr="00BB3443">
        <w:rPr>
          <w:lang w:val="en-US"/>
        </w:rPr>
        <w:t>dll</w:t>
      </w:r>
      <w:proofErr w:type="spellEnd"/>
      <w:r>
        <w:t xml:space="preserve"> из </w:t>
      </w:r>
      <w:r w:rsidRPr="00BB3443">
        <w:rPr>
          <w:lang w:val="en-US"/>
        </w:rPr>
        <w:t>RSCALT</w:t>
      </w:r>
    </w:p>
    <w:p w:rsidR="00BB3443" w:rsidRDefault="004A5A40" w:rsidP="00BB3443">
      <w:pPr>
        <w:pStyle w:val="a3"/>
        <w:numPr>
          <w:ilvl w:val="0"/>
          <w:numId w:val="2"/>
        </w:numPr>
      </w:pPr>
      <w:r>
        <w:t xml:space="preserve">берем из архива </w:t>
      </w:r>
      <w:r w:rsidRPr="00BB3443">
        <w:rPr>
          <w:lang w:val="en-US"/>
        </w:rPr>
        <w:t>KZ</w:t>
      </w:r>
      <w:r w:rsidRPr="004E429F">
        <w:t>.</w:t>
      </w:r>
      <w:r w:rsidRPr="00BB3443">
        <w:rPr>
          <w:lang w:val="en-US"/>
        </w:rPr>
        <w:t>COM</w:t>
      </w:r>
      <w:r w:rsidRPr="004E429F">
        <w:t>.</w:t>
      </w:r>
      <w:proofErr w:type="spellStart"/>
      <w:r w:rsidRPr="00BB3443">
        <w:rPr>
          <w:lang w:val="en-US"/>
        </w:rPr>
        <w:t>Impl</w:t>
      </w:r>
      <w:proofErr w:type="spellEnd"/>
      <w:r w:rsidRPr="004E429F">
        <w:t>.</w:t>
      </w:r>
      <w:proofErr w:type="spellStart"/>
      <w:r w:rsidRPr="00BB3443">
        <w:rPr>
          <w:lang w:val="en-US"/>
        </w:rPr>
        <w:t>dll</w:t>
      </w:r>
      <w:proofErr w:type="spellEnd"/>
      <w:r>
        <w:t>,</w:t>
      </w:r>
      <w:r w:rsidR="00BB3443" w:rsidRPr="00BB3443">
        <w:t xml:space="preserve"> </w:t>
      </w:r>
      <w:r>
        <w:t xml:space="preserve">переписываем </w:t>
      </w:r>
      <w:r w:rsidR="00BB3443">
        <w:t>новый файл</w:t>
      </w:r>
      <w:r>
        <w:t xml:space="preserve"> в </w:t>
      </w:r>
      <w:r w:rsidRPr="00BB3443">
        <w:rPr>
          <w:lang w:val="en-US"/>
        </w:rPr>
        <w:t>RSCALT</w:t>
      </w:r>
    </w:p>
    <w:p w:rsidR="00BB3443" w:rsidRDefault="004A5A40" w:rsidP="00BB3443">
      <w:pPr>
        <w:pStyle w:val="a3"/>
        <w:numPr>
          <w:ilvl w:val="0"/>
          <w:numId w:val="2"/>
        </w:numPr>
      </w:pPr>
      <w:r>
        <w:t xml:space="preserve">файлы </w:t>
      </w:r>
      <w:proofErr w:type="spellStart"/>
      <w:r w:rsidRPr="00BB3443">
        <w:rPr>
          <w:lang w:val="en-US"/>
        </w:rPr>
        <w:t>Tabl</w:t>
      </w:r>
      <w:proofErr w:type="spellEnd"/>
      <w:r w:rsidRPr="0007610A">
        <w:t>155.</w:t>
      </w:r>
      <w:r w:rsidRPr="00BB3443">
        <w:rPr>
          <w:lang w:val="en-US"/>
        </w:rPr>
        <w:t>sum</w:t>
      </w:r>
      <w:r w:rsidRPr="0007610A">
        <w:t xml:space="preserve"> </w:t>
      </w:r>
      <w:r>
        <w:t xml:space="preserve">и </w:t>
      </w:r>
      <w:r w:rsidRPr="00BB3443">
        <w:rPr>
          <w:lang w:val="en-US"/>
        </w:rPr>
        <w:t>Db</w:t>
      </w:r>
      <w:r w:rsidRPr="00B845FA">
        <w:t>_</w:t>
      </w:r>
      <w:r w:rsidRPr="00BB3443">
        <w:rPr>
          <w:lang w:val="en-US"/>
        </w:rPr>
        <w:t>Main</w:t>
      </w:r>
      <w:r w:rsidRPr="00B845FA">
        <w:t>.</w:t>
      </w:r>
      <w:proofErr w:type="spellStart"/>
      <w:r w:rsidRPr="00BB3443">
        <w:rPr>
          <w:lang w:val="en-US"/>
        </w:rPr>
        <w:t>upd</w:t>
      </w:r>
      <w:proofErr w:type="spellEnd"/>
      <w:r w:rsidRPr="00B845FA">
        <w:t xml:space="preserve"> </w:t>
      </w:r>
      <w:r>
        <w:t xml:space="preserve">переписываем в </w:t>
      </w:r>
      <w:r w:rsidRPr="00BB3443">
        <w:rPr>
          <w:lang w:val="en-US"/>
        </w:rPr>
        <w:t>ZPL</w:t>
      </w:r>
      <w:r w:rsidRPr="0007610A">
        <w:t>\</w:t>
      </w:r>
      <w:r w:rsidRPr="00BB3443">
        <w:rPr>
          <w:lang w:val="en-US"/>
        </w:rPr>
        <w:t>TABLSTAT</w:t>
      </w:r>
    </w:p>
    <w:p w:rsidR="00051CC6" w:rsidRDefault="00051CC6" w:rsidP="00BB3443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mtbz</w:t>
      </w:r>
      <w:proofErr w:type="spellEnd"/>
      <w:r w:rsidRPr="00051CC6">
        <w:t>.</w:t>
      </w:r>
      <w:r>
        <w:rPr>
          <w:lang w:val="en-US"/>
        </w:rPr>
        <w:t>s</w:t>
      </w:r>
      <w:r w:rsidRPr="00051CC6">
        <w:t xml:space="preserve"> </w:t>
      </w:r>
      <w:r>
        <w:t xml:space="preserve">переписываем в </w:t>
      </w:r>
      <w:r>
        <w:rPr>
          <w:lang w:val="en-US"/>
        </w:rPr>
        <w:t>SCRIPT</w:t>
      </w:r>
      <w:r w:rsidR="004C0F84" w:rsidRPr="004C0F84">
        <w:t>\</w:t>
      </w:r>
      <w:r w:rsidR="004C0F84">
        <w:rPr>
          <w:lang w:val="en-US"/>
        </w:rPr>
        <w:t>forms</w:t>
      </w:r>
    </w:p>
    <w:p w:rsidR="004A5A40" w:rsidRPr="004A5A40" w:rsidRDefault="00051CC6" w:rsidP="00BB3443">
      <w:pPr>
        <w:pStyle w:val="a3"/>
        <w:numPr>
          <w:ilvl w:val="0"/>
          <w:numId w:val="2"/>
        </w:numPr>
      </w:pPr>
      <w:r>
        <w:t>запускаем программу</w:t>
      </w:r>
    </w:p>
    <w:p w:rsidR="00CC1E1F" w:rsidRPr="00CC1E1F" w:rsidRDefault="00CC1E1F" w:rsidP="00A41BFE">
      <w:r>
        <w:t xml:space="preserve">Первоначально необходимо проставить соответствие сотрудникам/исполняемым должностям </w:t>
      </w:r>
      <w:r>
        <w:rPr>
          <w:lang w:val="en-US"/>
        </w:rPr>
        <w:t>UID</w:t>
      </w:r>
      <w:r>
        <w:t>ы сотрудников МТБЗ. Для этого:</w:t>
      </w:r>
    </w:p>
    <w:p w:rsidR="00641D4B" w:rsidRPr="00A41BFE" w:rsidRDefault="00A41BFE" w:rsidP="00A41BFE">
      <w:pPr>
        <w:pStyle w:val="a3"/>
        <w:numPr>
          <w:ilvl w:val="0"/>
          <w:numId w:val="1"/>
        </w:numPr>
      </w:pPr>
      <w:r>
        <w:t xml:space="preserve">Создать </w:t>
      </w:r>
      <w:r w:rsidR="00511C51">
        <w:t xml:space="preserve">пользовательские </w:t>
      </w:r>
      <w:r>
        <w:t>поля КЧ</w:t>
      </w:r>
      <w:r>
        <w:rPr>
          <w:lang w:val="en-US"/>
        </w:rPr>
        <w:t>:</w:t>
      </w:r>
    </w:p>
    <w:p w:rsidR="00A41BFE" w:rsidRDefault="00A41BFE" w:rsidP="00A41BFE">
      <w:pPr>
        <w:pStyle w:val="a3"/>
        <w:numPr>
          <w:ilvl w:val="1"/>
          <w:numId w:val="1"/>
        </w:numPr>
      </w:pPr>
      <w:r w:rsidRPr="00A41BFE">
        <w:t>“</w:t>
      </w:r>
      <w:r>
        <w:rPr>
          <w:lang w:val="en-US"/>
        </w:rPr>
        <w:t>UID</w:t>
      </w:r>
      <w:r w:rsidRPr="00A41BFE">
        <w:t xml:space="preserve"> </w:t>
      </w:r>
      <w:r>
        <w:t>физлица</w:t>
      </w:r>
      <w:r w:rsidRPr="00A41BFE">
        <w:t xml:space="preserve"> </w:t>
      </w:r>
      <w:r>
        <w:t>МТБЗ</w:t>
      </w:r>
      <w:r w:rsidRPr="00A41BFE">
        <w:t>”</w:t>
      </w:r>
      <w:r>
        <w:t xml:space="preserve"> – тип Т, размер 40, не зависит от совместительства (</w:t>
      </w:r>
      <w:proofErr w:type="gramStart"/>
      <w:r>
        <w:t xml:space="preserve">псевдоним </w:t>
      </w:r>
      <w:r w:rsidR="00511C51">
        <w:t>например</w:t>
      </w:r>
      <w:proofErr w:type="gramEnd"/>
      <w:r w:rsidR="00511C51">
        <w:t xml:space="preserve"> </w:t>
      </w:r>
      <w:r>
        <w:rPr>
          <w:lang w:val="en-US"/>
        </w:rPr>
        <w:t>UIDFL</w:t>
      </w:r>
      <w:r>
        <w:t>)</w:t>
      </w:r>
    </w:p>
    <w:p w:rsidR="00A41BFE" w:rsidRDefault="00A41BFE" w:rsidP="00A41BFE">
      <w:pPr>
        <w:pStyle w:val="a3"/>
        <w:numPr>
          <w:ilvl w:val="1"/>
          <w:numId w:val="1"/>
        </w:numPr>
      </w:pPr>
      <w:r w:rsidRPr="00A41BFE">
        <w:t>“</w:t>
      </w:r>
      <w:r>
        <w:rPr>
          <w:lang w:val="en-US"/>
        </w:rPr>
        <w:t>UID</w:t>
      </w:r>
      <w:r w:rsidRPr="00A41BFE">
        <w:t xml:space="preserve"> </w:t>
      </w:r>
      <w:r>
        <w:t xml:space="preserve">сотрудника (должности) МТБЗ» - тип Т размер 40, зависит от совместительства – галка в после </w:t>
      </w:r>
      <w:r w:rsidR="00511C51">
        <w:t>«</w:t>
      </w:r>
      <w:proofErr w:type="spellStart"/>
      <w:r>
        <w:t>Совмест</w:t>
      </w:r>
      <w:proofErr w:type="spellEnd"/>
      <w:r w:rsidR="00511C51">
        <w:t>»</w:t>
      </w:r>
      <w:r>
        <w:t xml:space="preserve"> стоит (</w:t>
      </w:r>
      <w:proofErr w:type="gramStart"/>
      <w:r>
        <w:t xml:space="preserve">псевдоним </w:t>
      </w:r>
      <w:r w:rsidR="00511C51">
        <w:t>например</w:t>
      </w:r>
      <w:proofErr w:type="gramEnd"/>
      <w:r w:rsidR="00511C51">
        <w:t xml:space="preserve"> </w:t>
      </w:r>
      <w:proofErr w:type="spellStart"/>
      <w:r>
        <w:rPr>
          <w:lang w:val="en-US"/>
        </w:rPr>
        <w:t>UIDSotr</w:t>
      </w:r>
      <w:proofErr w:type="spellEnd"/>
      <w:r>
        <w:t>)</w:t>
      </w:r>
    </w:p>
    <w:p w:rsidR="00A41BFE" w:rsidRDefault="00A41BFE" w:rsidP="00A41BFE">
      <w:pPr>
        <w:pStyle w:val="a3"/>
        <w:numPr>
          <w:ilvl w:val="0"/>
          <w:numId w:val="1"/>
        </w:numPr>
      </w:pPr>
      <w:r>
        <w:t>В настройках прописать псевдонимы созданных полей (</w:t>
      </w:r>
      <w:r w:rsidRPr="00A41BFE">
        <w:t>Настройка -&gt; 5.  Настройки таблиц и форм печати -&gt; Отчеты для медицины -&gt; 3. Настройки интеграции с МТБЗ (ХМАО Югра))</w:t>
      </w:r>
      <w:r>
        <w:t>:</w:t>
      </w:r>
    </w:p>
    <w:p w:rsidR="00A41BFE" w:rsidRDefault="00A41BFE" w:rsidP="00A41BFE">
      <w:pPr>
        <w:pStyle w:val="a3"/>
        <w:numPr>
          <w:ilvl w:val="1"/>
          <w:numId w:val="1"/>
        </w:numPr>
      </w:pPr>
      <w:r w:rsidRPr="00A41BFE">
        <w:t>"Поле КЧ - UID физического лица"</w:t>
      </w:r>
      <w:r>
        <w:t xml:space="preserve"> прописать псевдоним первого поля (</w:t>
      </w:r>
      <w:r>
        <w:rPr>
          <w:lang w:val="en-US"/>
        </w:rPr>
        <w:t>UIDFL</w:t>
      </w:r>
      <w:r>
        <w:t>)</w:t>
      </w:r>
    </w:p>
    <w:p w:rsidR="00A41BFE" w:rsidRDefault="00A41BFE" w:rsidP="00A41BFE">
      <w:pPr>
        <w:pStyle w:val="a3"/>
        <w:numPr>
          <w:ilvl w:val="1"/>
          <w:numId w:val="1"/>
        </w:numPr>
      </w:pPr>
      <w:r w:rsidRPr="00A41BFE">
        <w:t xml:space="preserve">"Поле КЧ - UID сотрудника" </w:t>
      </w:r>
      <w:r>
        <w:t>прописать псевдоним второго поля (</w:t>
      </w:r>
      <w:proofErr w:type="spellStart"/>
      <w:r w:rsidRPr="00A41BFE">
        <w:rPr>
          <w:lang w:val="en-US"/>
        </w:rPr>
        <w:t>UIDSotr</w:t>
      </w:r>
      <w:proofErr w:type="spellEnd"/>
      <w:r>
        <w:t>)</w:t>
      </w:r>
    </w:p>
    <w:p w:rsidR="00A41BFE" w:rsidRDefault="00A41BFE" w:rsidP="00A41BFE">
      <w:pPr>
        <w:pStyle w:val="a3"/>
        <w:numPr>
          <w:ilvl w:val="0"/>
          <w:numId w:val="1"/>
        </w:numPr>
      </w:pPr>
      <w:r>
        <w:t>Здесь же в настройках прописать адрес, логин и пароль сервера МТБЗ:</w:t>
      </w:r>
    </w:p>
    <w:p w:rsidR="00A41BFE" w:rsidRDefault="00A41BFE" w:rsidP="00A41BFE">
      <w:pPr>
        <w:pStyle w:val="a3"/>
        <w:numPr>
          <w:ilvl w:val="1"/>
          <w:numId w:val="1"/>
        </w:numPr>
      </w:pPr>
      <w:r w:rsidRPr="00A41BFE">
        <w:t xml:space="preserve">"Адрес сервера модуля "Кадры МО"" </w:t>
      </w:r>
      <w:r>
        <w:t>– должен быть вида «</w:t>
      </w:r>
      <w:r>
        <w:rPr>
          <w:rFonts w:ascii="Cascadia Mono" w:hAnsi="Cascadia Mono" w:cs="Cascadia Mono"/>
          <w:color w:val="008000"/>
          <w:sz w:val="19"/>
          <w:szCs w:val="19"/>
        </w:rPr>
        <w:t>http://10.86.6.120/kadry/ws/exchange.1cws</w:t>
      </w:r>
      <w:r>
        <w:t xml:space="preserve">» (может отличаться </w:t>
      </w:r>
      <w:proofErr w:type="spellStart"/>
      <w:r>
        <w:rPr>
          <w:lang w:val="en-US"/>
        </w:rPr>
        <w:t>ip</w:t>
      </w:r>
      <w:proofErr w:type="spellEnd"/>
      <w:r w:rsidRPr="00A41BFE">
        <w:t>-</w:t>
      </w:r>
      <w:r>
        <w:t>адрес)</w:t>
      </w:r>
    </w:p>
    <w:p w:rsidR="00A41BFE" w:rsidRDefault="00A41BFE" w:rsidP="00A41BFE">
      <w:pPr>
        <w:pStyle w:val="a3"/>
        <w:numPr>
          <w:ilvl w:val="1"/>
          <w:numId w:val="1"/>
        </w:numPr>
      </w:pPr>
      <w:r>
        <w:t>Логин вида «</w:t>
      </w:r>
      <w:r w:rsidRPr="00A41BFE">
        <w:t xml:space="preserve">12345 </w:t>
      </w:r>
      <w:r>
        <w:t>Иванов И.И.», пароль ввести в открывающемся диалоге, в таблице будет сохранен в зашифрованном виде</w:t>
      </w:r>
    </w:p>
    <w:p w:rsidR="00CC1E1F" w:rsidRDefault="00CC1E1F" w:rsidP="00CC1E1F">
      <w:pPr>
        <w:pStyle w:val="a3"/>
        <w:ind w:left="1440"/>
      </w:pPr>
    </w:p>
    <w:p w:rsidR="00CC1E1F" w:rsidRDefault="00CC1E1F" w:rsidP="00CC1E1F">
      <w:pPr>
        <w:pStyle w:val="a3"/>
        <w:ind w:left="0"/>
      </w:pPr>
      <w:r>
        <w:t xml:space="preserve">Далее создаем таблицу </w:t>
      </w:r>
      <w:r w:rsidRPr="00CC1E1F">
        <w:t>"Заполнение идентификаторов сотрудников для МТБЗ (ХМАО Югра)" (Отчеты -&gt; Отчетность по статистике)</w:t>
      </w:r>
      <w:r>
        <w:t>. При расчете таблицы</w:t>
      </w:r>
      <w:r w:rsidR="00511C51">
        <w:t xml:space="preserve"> (</w:t>
      </w:r>
      <w:r w:rsidR="00511C51">
        <w:rPr>
          <w:lang w:val="en-US"/>
        </w:rPr>
        <w:t>Alt</w:t>
      </w:r>
      <w:r w:rsidR="00511C51" w:rsidRPr="000B01D2">
        <w:t>-</w:t>
      </w:r>
      <w:r w:rsidR="00511C51">
        <w:rPr>
          <w:lang w:val="en-US"/>
        </w:rPr>
        <w:t>F</w:t>
      </w:r>
      <w:r w:rsidR="00511C51" w:rsidRPr="000B01D2">
        <w:t>4</w:t>
      </w:r>
      <w:r w:rsidR="00511C51">
        <w:t>)</w:t>
      </w:r>
      <w:r>
        <w:t xml:space="preserve"> возникает диалог выбора режимов. Необходимо последовательно скачать справочники физлиц и сотрудников с сервера МТБЗ (первые два пункта диалога). Сначала скачиваем справочник физлиц, потом снова </w:t>
      </w:r>
      <w:r w:rsidR="00511C51">
        <w:t>заходим в расчет таблицы</w:t>
      </w:r>
      <w:r w:rsidRPr="00CC1E1F">
        <w:t xml:space="preserve"> </w:t>
      </w:r>
      <w:r>
        <w:t>и скачиваем справочник сотрудников</w:t>
      </w:r>
      <w:proofErr w:type="gramStart"/>
      <w:r>
        <w:t xml:space="preserve">. </w:t>
      </w:r>
      <w:r w:rsidRPr="000E7CF7">
        <w:rPr>
          <w:b/>
        </w:rPr>
        <w:t>!!</w:t>
      </w:r>
      <w:proofErr w:type="gramEnd"/>
      <w:r w:rsidRPr="000E7CF7">
        <w:rPr>
          <w:b/>
        </w:rPr>
        <w:t xml:space="preserve"> Справочники могут скачиваться некоторое время, до 10 минут, может показаться, что программа зависла, это не так</w:t>
      </w:r>
      <w:r>
        <w:t>.</w:t>
      </w:r>
    </w:p>
    <w:p w:rsidR="00CC1E1F" w:rsidRDefault="00CC1E1F" w:rsidP="00CC1E1F">
      <w:pPr>
        <w:pStyle w:val="a3"/>
        <w:ind w:left="0"/>
      </w:pPr>
    </w:p>
    <w:p w:rsidR="00CC1E1F" w:rsidRPr="00511C51" w:rsidRDefault="00CC1E1F" w:rsidP="00CC1E1F">
      <w:pPr>
        <w:pStyle w:val="a3"/>
        <w:ind w:left="0"/>
      </w:pPr>
      <w:r>
        <w:t xml:space="preserve">После скачивания справочников начинаем непосредственно работать с таблицей. Можно удалить из таблицы все записи с заполненной «Датой увольнения с должности», где увольнение в ноябре 2023 и ранее – нас не интересуют исторические записи – это сократит </w:t>
      </w:r>
      <w:r w:rsidR="00511C51">
        <w:t xml:space="preserve">дальнейшее </w:t>
      </w:r>
      <w:r>
        <w:t xml:space="preserve">время работы. </w:t>
      </w:r>
      <w:r w:rsidR="00511C51">
        <w:t xml:space="preserve">Не забываем сохранить </w:t>
      </w:r>
      <w:r>
        <w:t>таблицу</w:t>
      </w:r>
      <w:r w:rsidR="00511C51">
        <w:t xml:space="preserve"> после удаления лишних записей</w:t>
      </w:r>
      <w:r w:rsidRPr="00511C51">
        <w:t>.</w:t>
      </w:r>
    </w:p>
    <w:p w:rsidR="00CC1E1F" w:rsidRPr="00511C51" w:rsidRDefault="00CC1E1F" w:rsidP="00CC1E1F">
      <w:pPr>
        <w:pStyle w:val="a3"/>
        <w:ind w:left="0"/>
      </w:pPr>
    </w:p>
    <w:p w:rsidR="00CC1E1F" w:rsidRDefault="00CC1E1F" w:rsidP="00CC1E1F">
      <w:pPr>
        <w:pStyle w:val="a3"/>
        <w:ind w:left="0"/>
      </w:pPr>
      <w:r>
        <w:t xml:space="preserve">Теперь снова рассчитываем, выбирая третий пункт </w:t>
      </w:r>
      <w:r w:rsidR="00511C51">
        <w:t xml:space="preserve">в диалоге: </w:t>
      </w:r>
      <w:r>
        <w:t xml:space="preserve">«Установить сотрудникам соответствие </w:t>
      </w:r>
      <w:proofErr w:type="spellStart"/>
      <w:r>
        <w:rPr>
          <w:lang w:val="en-US"/>
        </w:rPr>
        <w:t>Guid</w:t>
      </w:r>
      <w:proofErr w:type="spellEnd"/>
      <w:proofErr w:type="gramStart"/>
      <w:r w:rsidRPr="00CC1E1F">
        <w:t>…</w:t>
      </w:r>
      <w:r w:rsidRPr="004E429F">
        <w:rPr>
          <w:b/>
        </w:rPr>
        <w:t>(</w:t>
      </w:r>
      <w:proofErr w:type="gramEnd"/>
      <w:r w:rsidR="004E429F" w:rsidRPr="004E429F">
        <w:rPr>
          <w:b/>
        </w:rPr>
        <w:t xml:space="preserve">без создания новых </w:t>
      </w:r>
      <w:proofErr w:type="spellStart"/>
      <w:r w:rsidR="004E429F" w:rsidRPr="004E429F">
        <w:rPr>
          <w:b/>
          <w:lang w:val="en-US"/>
        </w:rPr>
        <w:t>Guid</w:t>
      </w:r>
      <w:proofErr w:type="spellEnd"/>
      <w:r w:rsidRPr="004E429F">
        <w:rPr>
          <w:b/>
        </w:rPr>
        <w:t>)</w:t>
      </w:r>
      <w:r>
        <w:t>»</w:t>
      </w:r>
      <w:r w:rsidR="004E429F" w:rsidRPr="004E429F">
        <w:t xml:space="preserve">. </w:t>
      </w:r>
      <w:r w:rsidR="004E429F">
        <w:t>В таблице должен заполнится столбец «</w:t>
      </w:r>
      <w:r w:rsidR="004E429F">
        <w:rPr>
          <w:lang w:val="en-US"/>
        </w:rPr>
        <w:t>UID</w:t>
      </w:r>
      <w:r w:rsidR="004E429F" w:rsidRPr="004E429F">
        <w:t xml:space="preserve"> </w:t>
      </w:r>
      <w:r w:rsidR="004E429F">
        <w:t>Физического лица (МТБЗ)» и столбец «</w:t>
      </w:r>
      <w:r w:rsidR="004E429F" w:rsidRPr="004E429F">
        <w:t>UID Сотрудника (МТБЗ)</w:t>
      </w:r>
      <w:r w:rsidR="004E429F">
        <w:t>». Скорее всего столбец «</w:t>
      </w:r>
      <w:r w:rsidR="004E429F">
        <w:rPr>
          <w:lang w:val="en-US"/>
        </w:rPr>
        <w:t>UID</w:t>
      </w:r>
      <w:r w:rsidR="004E429F" w:rsidRPr="004E429F">
        <w:t xml:space="preserve"> </w:t>
      </w:r>
      <w:r w:rsidR="004E429F">
        <w:t>Сотрудника» будет заполнен не для всех строк. Для тех строк, для которых программа не нашла соответствие – прид</w:t>
      </w:r>
      <w:r w:rsidR="000E7CF7">
        <w:t>ё</w:t>
      </w:r>
      <w:r w:rsidR="004E429F">
        <w:t xml:space="preserve">тся выбрать нужный </w:t>
      </w:r>
      <w:r w:rsidR="004E429F">
        <w:rPr>
          <w:lang w:val="en-US"/>
        </w:rPr>
        <w:t>UID</w:t>
      </w:r>
      <w:r w:rsidR="004E429F">
        <w:t xml:space="preserve"> для сотрудника вручную в справочнике по </w:t>
      </w:r>
      <w:r w:rsidR="004E429F">
        <w:rPr>
          <w:lang w:val="en-US"/>
        </w:rPr>
        <w:t>F</w:t>
      </w:r>
      <w:r w:rsidR="004E429F" w:rsidRPr="004E429F">
        <w:t xml:space="preserve">2 </w:t>
      </w:r>
      <w:r w:rsidR="004E429F">
        <w:t>(в поле «</w:t>
      </w:r>
      <w:r w:rsidR="004E429F">
        <w:rPr>
          <w:lang w:val="en-US"/>
        </w:rPr>
        <w:t>UID</w:t>
      </w:r>
      <w:r w:rsidR="004E429F" w:rsidRPr="004E429F">
        <w:t xml:space="preserve"> </w:t>
      </w:r>
      <w:r w:rsidR="004E429F">
        <w:t>Сотрудника (МТБЗ)»)</w:t>
      </w:r>
      <w:r w:rsidR="004E429F" w:rsidRPr="004E429F">
        <w:t xml:space="preserve">. </w:t>
      </w:r>
      <w:r w:rsidR="00511C51">
        <w:t>Сохраняем таблицу.</w:t>
      </w:r>
    </w:p>
    <w:p w:rsidR="004E429F" w:rsidRDefault="004E429F" w:rsidP="00CC1E1F">
      <w:pPr>
        <w:pStyle w:val="a3"/>
        <w:ind w:left="0"/>
      </w:pPr>
    </w:p>
    <w:p w:rsidR="004E429F" w:rsidRPr="004E429F" w:rsidRDefault="00511C51" w:rsidP="00CC1E1F">
      <w:pPr>
        <w:pStyle w:val="a3"/>
        <w:ind w:left="0"/>
      </w:pPr>
      <w:r>
        <w:lastRenderedPageBreak/>
        <w:t xml:space="preserve">Есть </w:t>
      </w:r>
      <w:r w:rsidR="004E429F">
        <w:t xml:space="preserve">нюанс – в скачиваемом с сервера МТБЗ справочнике </w:t>
      </w:r>
      <w:r w:rsidR="004E429F">
        <w:rPr>
          <w:lang w:val="en-US"/>
        </w:rPr>
        <w:t>UID</w:t>
      </w:r>
      <w:r w:rsidR="004E429F" w:rsidRPr="004E429F">
        <w:t xml:space="preserve"> </w:t>
      </w:r>
      <w:r w:rsidR="004E429F">
        <w:t xml:space="preserve">сотрудников не заполняется дата конца должности, поэтому </w:t>
      </w:r>
      <w:r>
        <w:t xml:space="preserve">теперь </w:t>
      </w:r>
      <w:r w:rsidR="004E429F">
        <w:t xml:space="preserve">можно очистить поле «Дата увольнения с должности» (на этом этапе оставались только записи с увольнением/переводом в 12.2023, очищаем весь столбец заполнив по </w:t>
      </w:r>
      <w:r w:rsidR="004E429F">
        <w:rPr>
          <w:lang w:val="en-US"/>
        </w:rPr>
        <w:t>F</w:t>
      </w:r>
      <w:r w:rsidR="004E429F" w:rsidRPr="004E429F">
        <w:t xml:space="preserve">3 </w:t>
      </w:r>
      <w:r w:rsidR="004E429F">
        <w:t xml:space="preserve">шаблоном </w:t>
      </w:r>
      <w:proofErr w:type="gramStart"/>
      <w:r w:rsidR="004E429F">
        <w:t>«  .</w:t>
      </w:r>
      <w:proofErr w:type="gramEnd"/>
      <w:r w:rsidR="004E429F">
        <w:t xml:space="preserve">  .    »). Если после очищения провести ещё раз расчет таблицы с выбором третьего пункта в диалоге (см. предыдущий абзац) – то может заполнится ещё несколько </w:t>
      </w:r>
      <w:r w:rsidR="004E429F">
        <w:rPr>
          <w:lang w:val="en-US"/>
        </w:rPr>
        <w:t>UID</w:t>
      </w:r>
      <w:r w:rsidR="004E429F" w:rsidRPr="004E429F">
        <w:t>.</w:t>
      </w:r>
    </w:p>
    <w:p w:rsidR="004E429F" w:rsidRDefault="004E429F" w:rsidP="00CC1E1F">
      <w:pPr>
        <w:pStyle w:val="a3"/>
        <w:ind w:left="0"/>
      </w:pPr>
    </w:p>
    <w:p w:rsidR="004E429F" w:rsidRDefault="004E429F" w:rsidP="00CC1E1F">
      <w:pPr>
        <w:pStyle w:val="a3"/>
        <w:ind w:left="0"/>
      </w:pPr>
      <w:r>
        <w:t xml:space="preserve">После того как все заполнено – снимаем флаг разноски (последний столбец) и разносим данные в КЧ (будут разносится только два поля </w:t>
      </w:r>
      <w:r w:rsidR="00511C51">
        <w:t xml:space="preserve">из этой таблицы: </w:t>
      </w:r>
      <w:r>
        <w:rPr>
          <w:lang w:val="en-US"/>
        </w:rPr>
        <w:t>UID</w:t>
      </w:r>
      <w:r w:rsidRPr="004E429F">
        <w:t xml:space="preserve"> </w:t>
      </w:r>
      <w:r>
        <w:t xml:space="preserve">физлица и </w:t>
      </w:r>
      <w:r>
        <w:rPr>
          <w:lang w:val="en-US"/>
        </w:rPr>
        <w:t>UID</w:t>
      </w:r>
      <w:r w:rsidRPr="004E429F">
        <w:t xml:space="preserve"> </w:t>
      </w:r>
      <w:r>
        <w:t xml:space="preserve">сотрудника). </w:t>
      </w:r>
    </w:p>
    <w:p w:rsidR="004E429F" w:rsidRDefault="004E429F" w:rsidP="00CC1E1F">
      <w:pPr>
        <w:pStyle w:val="a3"/>
        <w:ind w:left="0"/>
      </w:pPr>
    </w:p>
    <w:p w:rsidR="00511C51" w:rsidRDefault="00511C51" w:rsidP="00511C51">
      <w:pPr>
        <w:pStyle w:val="2"/>
      </w:pPr>
      <w:r>
        <w:t xml:space="preserve">Создание Архива начислений </w:t>
      </w:r>
    </w:p>
    <w:p w:rsidR="00511C51" w:rsidRDefault="00511C51" w:rsidP="00CC1E1F">
      <w:pPr>
        <w:pStyle w:val="a3"/>
        <w:ind w:left="0"/>
      </w:pPr>
    </w:p>
    <w:p w:rsidR="004E429F" w:rsidRPr="000B01D2" w:rsidRDefault="000E7CF7" w:rsidP="00CC1E1F">
      <w:pPr>
        <w:pStyle w:val="a3"/>
        <w:ind w:left="0"/>
      </w:pPr>
      <w:r>
        <w:t>Когда</w:t>
      </w:r>
      <w:r w:rsidR="004E429F">
        <w:t xml:space="preserve"> предварительная работа будет сделана</w:t>
      </w:r>
      <w:r w:rsidR="00742512">
        <w:t xml:space="preserve">, если </w:t>
      </w:r>
      <w:proofErr w:type="spellStart"/>
      <w:r w:rsidR="00742512">
        <w:t>патч</w:t>
      </w:r>
      <w:proofErr w:type="spellEnd"/>
      <w:r w:rsidR="00742512">
        <w:t xml:space="preserve"> ещё не примен</w:t>
      </w:r>
      <w:r w:rsidR="005C21A1">
        <w:t>ён</w:t>
      </w:r>
      <w:r w:rsidR="00742512">
        <w:t xml:space="preserve"> – применяем (см. начало документа). С</w:t>
      </w:r>
      <w:r w:rsidR="004E429F">
        <w:t>оздае</w:t>
      </w:r>
      <w:bookmarkStart w:id="0" w:name="_GoBack"/>
      <w:bookmarkEnd w:id="0"/>
      <w:r w:rsidR="004E429F">
        <w:t xml:space="preserve">м Архив начислений </w:t>
      </w:r>
      <w:r w:rsidR="0007610A">
        <w:t xml:space="preserve">как раньше - таблицей </w:t>
      </w:r>
      <w:r w:rsidR="0007610A" w:rsidRPr="0007610A">
        <w:t>"Пе</w:t>
      </w:r>
      <w:r w:rsidR="0007610A">
        <w:t>редача архива начислений в МТБЗ</w:t>
      </w:r>
      <w:r w:rsidR="0007610A" w:rsidRPr="0007610A">
        <w:t>" (Отчеты -&gt; Отчетность по статистике)</w:t>
      </w:r>
      <w:r w:rsidR="0007610A">
        <w:t xml:space="preserve"> – в ней появился новый столбец </w:t>
      </w:r>
      <w:r w:rsidR="0007610A" w:rsidRPr="0007610A">
        <w:t>“</w:t>
      </w:r>
      <w:r w:rsidR="0007610A">
        <w:rPr>
          <w:lang w:val="en-US"/>
        </w:rPr>
        <w:t>UID</w:t>
      </w:r>
      <w:r w:rsidR="0007610A" w:rsidRPr="0007610A">
        <w:t xml:space="preserve"> </w:t>
      </w:r>
      <w:r w:rsidR="0007610A">
        <w:t>Сотрудника в МТБЗ</w:t>
      </w:r>
      <w:r w:rsidR="0007610A" w:rsidRPr="0007610A">
        <w:t>“</w:t>
      </w:r>
      <w:r w:rsidR="0007610A">
        <w:t xml:space="preserve">. После создания проверить что столбец заполнен. Выгружать файл как обычно по </w:t>
      </w:r>
      <w:r w:rsidR="0007610A">
        <w:rPr>
          <w:lang w:val="en-US"/>
        </w:rPr>
        <w:t>Alt</w:t>
      </w:r>
      <w:r w:rsidR="0007610A" w:rsidRPr="000B01D2">
        <w:t>-</w:t>
      </w:r>
      <w:r w:rsidR="0007610A">
        <w:rPr>
          <w:lang w:val="en-US"/>
        </w:rPr>
        <w:t>F</w:t>
      </w:r>
      <w:r w:rsidR="0007610A" w:rsidRPr="000B01D2">
        <w:t>9.</w:t>
      </w:r>
    </w:p>
    <w:p w:rsidR="00511C51" w:rsidRPr="000B01D2" w:rsidRDefault="00511C51" w:rsidP="00CC1E1F">
      <w:pPr>
        <w:pStyle w:val="a3"/>
        <w:ind w:left="0"/>
      </w:pPr>
    </w:p>
    <w:p w:rsidR="00511C51" w:rsidRDefault="00511C51" w:rsidP="00CC1E1F">
      <w:pPr>
        <w:pStyle w:val="a3"/>
        <w:ind w:left="0"/>
        <w:rPr>
          <w:rFonts w:ascii="Courier New" w:hAnsi="Courier New" w:cs="Courier New"/>
        </w:rPr>
      </w:pPr>
      <w:r>
        <w:t>Если у вас уже есть готовая таблица архива начислений, то можно добавить в готовую таблицу столбец после столбца «</w:t>
      </w:r>
      <w:r w:rsidR="002C2FF8" w:rsidRPr="002C2FF8">
        <w:t>Дата конца должности в</w:t>
      </w:r>
      <w:r w:rsidR="002C2FF8">
        <w:t xml:space="preserve"> </w:t>
      </w:r>
      <w:r w:rsidR="002C2FF8" w:rsidRPr="002C2FF8">
        <w:t>месяце</w:t>
      </w:r>
      <w:r>
        <w:t>»</w:t>
      </w:r>
      <w:r w:rsidR="002C2FF8">
        <w:t xml:space="preserve">, </w:t>
      </w:r>
      <w:r>
        <w:t xml:space="preserve">с именем поля </w:t>
      </w:r>
      <w:r w:rsidRPr="00511C51">
        <w:t>“</w:t>
      </w:r>
      <w:proofErr w:type="spellStart"/>
      <w:r>
        <w:rPr>
          <w:lang w:val="en-US"/>
        </w:rPr>
        <w:t>SotrGuid</w:t>
      </w:r>
      <w:proofErr w:type="spellEnd"/>
      <w:r w:rsidRPr="00511C51">
        <w:t>”</w:t>
      </w:r>
      <w:r>
        <w:t>, типом С, названием «</w:t>
      </w:r>
      <w:r>
        <w:rPr>
          <w:lang w:val="en-US"/>
        </w:rPr>
        <w:t>UID</w:t>
      </w:r>
      <w:r w:rsidRPr="00511C51">
        <w:t xml:space="preserve"> </w:t>
      </w:r>
      <w:r>
        <w:t>сотрудника в МТБЗ» и функцией расчета:</w:t>
      </w:r>
      <w:r w:rsidR="002C2FF8">
        <w:br/>
      </w:r>
      <w:r w:rsidRPr="002C2FF8">
        <w:rPr>
          <w:b/>
        </w:rPr>
        <w:t xml:space="preserve"> </w:t>
      </w:r>
      <w:r w:rsidR="002C2FF8" w:rsidRPr="002C2FF8">
        <w:rPr>
          <w:b/>
        </w:rPr>
        <w:t xml:space="preserve"> </w:t>
      </w:r>
      <w:r w:rsidR="000B01D2">
        <w:rPr>
          <w:b/>
        </w:rPr>
        <w:t xml:space="preserve"> </w:t>
      </w:r>
      <w:r w:rsidR="00760BA2" w:rsidRPr="00760BA2">
        <w:rPr>
          <w:rFonts w:ascii="Courier New" w:hAnsi="Courier New" w:cs="Courier New"/>
        </w:rPr>
        <w:t>#</w:t>
      </w:r>
      <w:proofErr w:type="spellStart"/>
      <w:r w:rsidR="00760BA2" w:rsidRPr="00760BA2">
        <w:rPr>
          <w:rFonts w:ascii="Courier New" w:hAnsi="Courier New" w:cs="Courier New"/>
        </w:rPr>
        <w:t>return</w:t>
      </w:r>
      <w:proofErr w:type="spellEnd"/>
      <w:r w:rsidR="00760BA2" w:rsidRPr="00760BA2">
        <w:rPr>
          <w:rFonts w:ascii="Courier New" w:hAnsi="Courier New" w:cs="Courier New"/>
        </w:rPr>
        <w:t xml:space="preserve"> </w:t>
      </w:r>
      <w:proofErr w:type="spellStart"/>
      <w:r w:rsidR="00760BA2" w:rsidRPr="00760BA2">
        <w:rPr>
          <w:rFonts w:ascii="Courier New" w:hAnsi="Courier New" w:cs="Courier New"/>
        </w:rPr>
        <w:t>GetGuidFromKCHWithLsRead</w:t>
      </w:r>
      <w:proofErr w:type="spellEnd"/>
      <w:r w:rsidR="00760BA2" w:rsidRPr="00760BA2">
        <w:rPr>
          <w:rFonts w:ascii="Courier New" w:hAnsi="Courier New" w:cs="Courier New"/>
        </w:rPr>
        <w:t>(C_FIO, "</w:t>
      </w:r>
      <w:proofErr w:type="spellStart"/>
      <w:r w:rsidR="00760BA2" w:rsidRPr="00760BA2">
        <w:rPr>
          <w:rFonts w:ascii="Courier New" w:hAnsi="Courier New" w:cs="Courier New"/>
        </w:rPr>
        <w:t>psUIDSOT</w:t>
      </w:r>
      <w:proofErr w:type="spellEnd"/>
      <w:r w:rsidR="00760BA2" w:rsidRPr="00760BA2">
        <w:rPr>
          <w:rFonts w:ascii="Courier New" w:hAnsi="Courier New" w:cs="Courier New"/>
        </w:rPr>
        <w:t xml:space="preserve">", </w:t>
      </w:r>
      <w:proofErr w:type="spellStart"/>
      <w:r w:rsidR="00760BA2" w:rsidRPr="00760BA2">
        <w:rPr>
          <w:rFonts w:ascii="Courier New" w:hAnsi="Courier New" w:cs="Courier New"/>
        </w:rPr>
        <w:t>DEnd</w:t>
      </w:r>
      <w:proofErr w:type="spellEnd"/>
      <w:r w:rsidR="00760BA2" w:rsidRPr="00760BA2">
        <w:rPr>
          <w:rFonts w:ascii="Courier New" w:hAnsi="Courier New" w:cs="Courier New"/>
        </w:rPr>
        <w:t xml:space="preserve">, </w:t>
      </w:r>
      <w:proofErr w:type="spellStart"/>
      <w:r w:rsidR="00760BA2" w:rsidRPr="00760BA2">
        <w:rPr>
          <w:rFonts w:ascii="Courier New" w:hAnsi="Courier New" w:cs="Courier New"/>
        </w:rPr>
        <w:t>Combine</w:t>
      </w:r>
      <w:proofErr w:type="spellEnd"/>
      <w:r w:rsidR="00760BA2" w:rsidRPr="00760BA2">
        <w:rPr>
          <w:rFonts w:ascii="Courier New" w:hAnsi="Courier New" w:cs="Courier New"/>
        </w:rPr>
        <w:t>);</w:t>
      </w:r>
    </w:p>
    <w:p w:rsidR="000B01D2" w:rsidRPr="000B01D2" w:rsidRDefault="000B01D2" w:rsidP="00CC1E1F">
      <w:pPr>
        <w:pStyle w:val="a3"/>
        <w:ind w:left="0"/>
        <w:rPr>
          <w:rFonts w:ascii="Courier New" w:hAnsi="Courier New" w:cs="Courier New"/>
        </w:rPr>
      </w:pPr>
      <w:r>
        <w:rPr>
          <w:rFonts w:cstheme="minorHAnsi"/>
        </w:rPr>
        <w:t>Кроме того необходимо в списке таблиц для этой таблицы заполнить столбец «</w:t>
      </w:r>
      <w:r w:rsidRPr="000B01D2">
        <w:rPr>
          <w:rFonts w:cstheme="minorHAnsi"/>
        </w:rPr>
        <w:t>Начало расчета таблицы</w:t>
      </w:r>
      <w:r>
        <w:rPr>
          <w:rFonts w:cstheme="minorHAnsi"/>
        </w:rPr>
        <w:t>»</w:t>
      </w:r>
      <w:r w:rsidRPr="000B01D2">
        <w:rPr>
          <w:rFonts w:cstheme="minorHAnsi"/>
        </w:rPr>
        <w:t xml:space="preserve"> </w:t>
      </w:r>
      <w:r w:rsidR="00B845FA" w:rsidRPr="00B845FA">
        <w:rPr>
          <w:rFonts w:cstheme="minorHAnsi"/>
        </w:rPr>
        <w:t>(</w:t>
      </w:r>
      <w:r w:rsidR="00B845FA">
        <w:rPr>
          <w:rFonts w:cstheme="minorHAnsi"/>
        </w:rPr>
        <w:t>виден в режиме программиста</w:t>
      </w:r>
      <w:r w:rsidR="00B845FA" w:rsidRPr="00B845FA">
        <w:rPr>
          <w:rFonts w:cstheme="minorHAnsi"/>
        </w:rPr>
        <w:t>)</w:t>
      </w:r>
      <w:r w:rsidR="00B845FA">
        <w:rPr>
          <w:rFonts w:cstheme="minorHAnsi"/>
        </w:rPr>
        <w:t xml:space="preserve"> </w:t>
      </w:r>
      <w:r>
        <w:rPr>
          <w:rFonts w:cstheme="minorHAnsi"/>
        </w:rPr>
        <w:t>функцией:</w:t>
      </w:r>
      <w:r>
        <w:rPr>
          <w:rFonts w:cstheme="minorHAnsi"/>
        </w:rPr>
        <w:br/>
      </w:r>
      <w:r>
        <w:rPr>
          <w:rFonts w:ascii="Courier New" w:hAnsi="Courier New" w:cs="Courier New"/>
        </w:rPr>
        <w:t xml:space="preserve">  </w:t>
      </w:r>
      <w:proofErr w:type="spellStart"/>
      <w:r w:rsidRPr="000B01D2">
        <w:rPr>
          <w:rFonts w:ascii="Courier New" w:hAnsi="Courier New" w:cs="Courier New"/>
        </w:rPr>
        <w:t>ReLoadScriptModule</w:t>
      </w:r>
      <w:proofErr w:type="spellEnd"/>
      <w:r w:rsidRPr="000B01D2">
        <w:rPr>
          <w:rFonts w:ascii="Courier New" w:hAnsi="Courier New" w:cs="Courier New"/>
        </w:rPr>
        <w:t>("</w:t>
      </w:r>
      <w:proofErr w:type="spellStart"/>
      <w:r w:rsidRPr="000B01D2">
        <w:rPr>
          <w:rFonts w:ascii="Courier New" w:hAnsi="Courier New" w:cs="Courier New"/>
        </w:rPr>
        <w:t>forms</w:t>
      </w:r>
      <w:proofErr w:type="spellEnd"/>
      <w:r w:rsidRPr="000B01D2">
        <w:rPr>
          <w:rFonts w:ascii="Courier New" w:hAnsi="Courier New" w:cs="Courier New"/>
        </w:rPr>
        <w:t>\\</w:t>
      </w:r>
      <w:proofErr w:type="spellStart"/>
      <w:r w:rsidRPr="000B01D2">
        <w:rPr>
          <w:rFonts w:ascii="Courier New" w:hAnsi="Courier New" w:cs="Courier New"/>
        </w:rPr>
        <w:t>mtbz</w:t>
      </w:r>
      <w:proofErr w:type="spellEnd"/>
      <w:r w:rsidRPr="000B01D2">
        <w:rPr>
          <w:rFonts w:ascii="Courier New" w:hAnsi="Courier New" w:cs="Courier New"/>
        </w:rPr>
        <w:t>");</w:t>
      </w:r>
      <w:proofErr w:type="spellStart"/>
      <w:r w:rsidRPr="000B01D2">
        <w:rPr>
          <w:rFonts w:ascii="Courier New" w:hAnsi="Courier New" w:cs="Courier New"/>
        </w:rPr>
        <w:t>return</w:t>
      </w:r>
      <w:proofErr w:type="spellEnd"/>
      <w:r w:rsidRPr="000B01D2">
        <w:rPr>
          <w:rFonts w:ascii="Courier New" w:hAnsi="Courier New" w:cs="Courier New"/>
        </w:rPr>
        <w:t>;</w:t>
      </w:r>
    </w:p>
    <w:p w:rsidR="002C2FF8" w:rsidRPr="002C2FF8" w:rsidRDefault="002C2FF8" w:rsidP="00CC1E1F">
      <w:pPr>
        <w:pStyle w:val="a3"/>
        <w:ind w:left="0"/>
        <w:rPr>
          <w:rFonts w:cstheme="minorHAnsi"/>
        </w:rPr>
      </w:pPr>
      <w:r>
        <w:rPr>
          <w:rFonts w:cstheme="minorHAnsi"/>
        </w:rPr>
        <w:t>При расчете таблицы программа будет заполнять столбец значениями из КЧ.</w:t>
      </w:r>
      <w:r w:rsidR="000B01D2" w:rsidRPr="000B01D2">
        <w:rPr>
          <w:rFonts w:cstheme="minorHAnsi"/>
        </w:rPr>
        <w:t xml:space="preserve"> </w:t>
      </w:r>
    </w:p>
    <w:sectPr w:rsidR="002C2FF8" w:rsidRPr="002C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02FF" w:usb1="4000F9FB" w:usb2="0004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751"/>
    <w:multiLevelType w:val="hybridMultilevel"/>
    <w:tmpl w:val="9886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7380"/>
    <w:multiLevelType w:val="hybridMultilevel"/>
    <w:tmpl w:val="F88C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45"/>
    <w:rsid w:val="00051CC6"/>
    <w:rsid w:val="0007610A"/>
    <w:rsid w:val="000B01D2"/>
    <w:rsid w:val="000E7CF7"/>
    <w:rsid w:val="002C2FF8"/>
    <w:rsid w:val="004A5A40"/>
    <w:rsid w:val="004C0F84"/>
    <w:rsid w:val="004E429F"/>
    <w:rsid w:val="00511C51"/>
    <w:rsid w:val="005C21A1"/>
    <w:rsid w:val="00641D4B"/>
    <w:rsid w:val="00742512"/>
    <w:rsid w:val="00760BA2"/>
    <w:rsid w:val="00A41BFE"/>
    <w:rsid w:val="00B260C8"/>
    <w:rsid w:val="00B845FA"/>
    <w:rsid w:val="00BB3443"/>
    <w:rsid w:val="00BC4745"/>
    <w:rsid w:val="00C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E914"/>
  <w15:chartTrackingRefBased/>
  <w15:docId w15:val="{46F8BCE4-E02F-4748-9DEC-B40D5B67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1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B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1C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Дамир Ришадович</dc:creator>
  <cp:keywords/>
  <dc:description/>
  <cp:lastModifiedBy>Исмагилов Дамир Ришадович</cp:lastModifiedBy>
  <cp:revision>14</cp:revision>
  <dcterms:created xsi:type="dcterms:W3CDTF">2024-01-09T20:17:00Z</dcterms:created>
  <dcterms:modified xsi:type="dcterms:W3CDTF">2024-01-10T08:47:00Z</dcterms:modified>
</cp:coreProperties>
</file>